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C82391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39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42E08652" w14:textId="77777777" w:rsidR="00ED5CC4" w:rsidRDefault="00ED5CC4" w:rsidP="00ED5CC4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3922B1">
        <w:rPr>
          <w:rFonts w:ascii="GHEA Grapalat" w:hAnsi="GHEA Grapalat"/>
          <w:sz w:val="24"/>
          <w:szCs w:val="24"/>
          <w:u w:val="single"/>
          <w:lang w:val="hy-AM"/>
        </w:rPr>
        <w:t xml:space="preserve">Արշալույս Հարությունյան, մակրոտնտեսական քաղաքականության վարչության արտաքին հատվածի կանխատեսումների և վերլուծությունների բաժնի պետ </w:t>
      </w:r>
    </w:p>
    <w:p w14:paraId="010BDA5C" w14:textId="614AF199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Ալմաթի, Ղազախստան</w:t>
      </w:r>
    </w:p>
    <w:p w14:paraId="3EC4A2C2" w14:textId="60EBECC5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մարտի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F57EDE"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–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DC6981">
        <w:rPr>
          <w:rFonts w:ascii="GHEA Grapalat" w:hAnsi="GHEA Grapalat"/>
          <w:sz w:val="24"/>
          <w:szCs w:val="24"/>
          <w:u w:val="single"/>
          <w:lang w:val="hy-AM"/>
        </w:rPr>
        <w:t>մարտի 8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868A7F" w14:textId="6202354B" w:rsidR="00C62684" w:rsidRPr="006906D4" w:rsidRDefault="00C62684" w:rsidP="00345FE7">
      <w:pPr>
        <w:pStyle w:val="ListParagraph"/>
        <w:tabs>
          <w:tab w:val="left" w:pos="651"/>
        </w:tabs>
        <w:spacing w:before="163"/>
        <w:ind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="00DC6981" w:rsidRPr="000859C7">
        <w:rPr>
          <w:rFonts w:ascii="GHEA Grapalat" w:hAnsi="GHEA Grapalat" w:cs="Times Armenian"/>
          <w:sz w:val="24"/>
          <w:szCs w:val="24"/>
          <w:lang w:val="hy-AM"/>
        </w:rPr>
        <w:t xml:space="preserve">Արժույթի միջազգային հիմնադրամի Կովկասի, Կենտրոնական Ասիայի և Մոնղոլիայի տարածաշրջանային կարողությունների զարգացման </w:t>
      </w:r>
      <w:r w:rsidR="00DC6981">
        <w:rPr>
          <w:rFonts w:ascii="GHEA Grapalat" w:hAnsi="GHEA Grapalat" w:cs="Times Armenian"/>
          <w:sz w:val="24"/>
          <w:szCs w:val="24"/>
          <w:lang w:val="hy-AM"/>
        </w:rPr>
        <w:t>կենտրոն</w:t>
      </w: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DF47C9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0D1C4F0D" w14:textId="77777777" w:rsidR="00AD57EF" w:rsidRDefault="00AD57EF" w:rsidP="002D6335">
      <w:pPr>
        <w:rPr>
          <w:rFonts w:ascii="GHEA Grapalat" w:hAnsi="GHEA Grapalat"/>
          <w:sz w:val="26"/>
          <w:szCs w:val="26"/>
          <w:lang w:val="hy-AM"/>
        </w:rPr>
      </w:pPr>
    </w:p>
    <w:p w14:paraId="14C260CA" w14:textId="4FB12E9B" w:rsidR="00AD57EF" w:rsidRDefault="004333A7" w:rsidP="003A32C1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 w:rsidR="00AD57EF">
        <w:rPr>
          <w:rFonts w:ascii="GHEA Grapalat" w:hAnsi="GHEA Grapalat"/>
          <w:sz w:val="26"/>
          <w:szCs w:val="26"/>
          <w:lang w:val="hy-AM"/>
        </w:rPr>
        <w:t>ֆինանսիստ</w:t>
      </w:r>
      <w:r w:rsidR="00DF47C9" w:rsidRPr="00DF47C9">
        <w:rPr>
          <w:rFonts w:ascii="GHEA Grapalat" w:hAnsi="GHEA Grapalat"/>
          <w:sz w:val="26"/>
          <w:szCs w:val="26"/>
          <w:lang w:val="hy-AM"/>
        </w:rPr>
        <w:t xml:space="preserve">, </w:t>
      </w:r>
      <w:r w:rsidR="00DF47C9">
        <w:rPr>
          <w:rFonts w:ascii="GHEA Grapalat" w:hAnsi="GHEA Grapalat"/>
          <w:sz w:val="26"/>
          <w:szCs w:val="26"/>
          <w:lang w:val="hy-AM"/>
        </w:rPr>
        <w:t>գլխավոր քարտուղարի պարտականությունները կատարող</w:t>
      </w:r>
      <w:r w:rsidR="00AD57EF">
        <w:rPr>
          <w:rFonts w:ascii="GHEA Grapalat" w:hAnsi="GHEA Grapalat"/>
          <w:sz w:val="26"/>
          <w:szCs w:val="26"/>
          <w:lang w:val="hy-AM"/>
        </w:rPr>
        <w:t>՝</w:t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AD57EF">
        <w:rPr>
          <w:rFonts w:ascii="GHEA Grapalat" w:hAnsi="GHEA Grapalat"/>
          <w:sz w:val="26"/>
          <w:szCs w:val="26"/>
          <w:lang w:val="hy-AM"/>
        </w:rPr>
        <w:tab/>
      </w:r>
      <w:r w:rsidR="003A32C1">
        <w:rPr>
          <w:rFonts w:ascii="GHEA Grapalat" w:hAnsi="GHEA Grapalat"/>
          <w:sz w:val="26"/>
          <w:szCs w:val="26"/>
          <w:lang w:val="hy-AM"/>
        </w:rPr>
        <w:t xml:space="preserve">           </w:t>
      </w:r>
      <w:r w:rsidR="00170717">
        <w:rPr>
          <w:rFonts w:ascii="GHEA Grapalat" w:hAnsi="GHEA Grapalat"/>
          <w:sz w:val="26"/>
          <w:szCs w:val="26"/>
          <w:lang w:val="hy-AM"/>
        </w:rPr>
        <w:pict w14:anchorId="5B55C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000A3D73-2993-4669-8DF6-C681D0356EC5}" provid="{00000000-0000-0000-0000-000000000000}" issignatureline="t"/>
          </v:shape>
        </w:pict>
      </w:r>
      <w:r w:rsidR="000129D1">
        <w:rPr>
          <w:rFonts w:ascii="GHEA Grapalat" w:hAnsi="GHEA Grapalat"/>
          <w:sz w:val="26"/>
          <w:szCs w:val="26"/>
          <w:lang w:val="hy-AM"/>
        </w:rPr>
        <w:t>Վահրամ Պողոսյան</w:t>
      </w:r>
    </w:p>
    <w:p w14:paraId="127D9085" w14:textId="1320DFF7" w:rsidR="00AD57EF" w:rsidRPr="00AD57EF" w:rsidRDefault="000129D1" w:rsidP="00AD57EF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</w:rPr>
        <w:t>13</w:t>
      </w:r>
      <w:r w:rsidR="00AD57EF">
        <w:rPr>
          <w:rFonts w:ascii="GHEA Grapalat" w:hAnsi="GHEA Grapalat"/>
          <w:sz w:val="26"/>
          <w:szCs w:val="26"/>
        </w:rPr>
        <w:t xml:space="preserve"> </w:t>
      </w:r>
      <w:r w:rsidR="00DC6981">
        <w:rPr>
          <w:rFonts w:ascii="GHEA Grapalat" w:hAnsi="GHEA Grapalat"/>
          <w:sz w:val="26"/>
          <w:szCs w:val="26"/>
          <w:lang w:val="hy-AM"/>
        </w:rPr>
        <w:t>մարտ</w:t>
      </w:r>
      <w:r w:rsidR="00AD57EF">
        <w:rPr>
          <w:rFonts w:ascii="GHEA Grapalat" w:hAnsi="GHEA Grapalat"/>
          <w:sz w:val="26"/>
          <w:szCs w:val="26"/>
          <w:lang w:val="hy-AM"/>
        </w:rPr>
        <w:t>, 2024թ.</w:t>
      </w:r>
    </w:p>
    <w:p w14:paraId="12C881D8" w14:textId="77777777" w:rsidR="00AD57EF" w:rsidRPr="00AD57EF" w:rsidRDefault="00AD57EF" w:rsidP="002D6335">
      <w:pPr>
        <w:rPr>
          <w:rFonts w:ascii="GHEA Grapalat" w:hAnsi="GHEA Grapalat"/>
          <w:sz w:val="26"/>
          <w:szCs w:val="26"/>
        </w:rPr>
      </w:pPr>
    </w:p>
    <w:p w14:paraId="2C16C718" w14:textId="632C9CCA" w:rsidR="004B164F" w:rsidRPr="00480525" w:rsidRDefault="004B164F" w:rsidP="00AD57EF">
      <w:pPr>
        <w:ind w:left="5760" w:firstLine="720"/>
        <w:rPr>
          <w:rFonts w:ascii="GHEA Grapalat" w:hAnsi="GHEA Grapalat"/>
          <w:sz w:val="26"/>
          <w:szCs w:val="26"/>
          <w:lang w:val="hy-AM"/>
        </w:rPr>
      </w:pPr>
    </w:p>
    <w:sectPr w:rsidR="004B164F" w:rsidRPr="00480525" w:rsidSect="003A32C1">
      <w:pgSz w:w="11910" w:h="16840"/>
      <w:pgMar w:top="1420" w:right="57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 w16cid:durableId="1705786366">
    <w:abstractNumId w:val="1"/>
  </w:num>
  <w:num w:numId="2" w16cid:durableId="27718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F"/>
    <w:rsid w:val="000129D1"/>
    <w:rsid w:val="00030BCE"/>
    <w:rsid w:val="000E73EC"/>
    <w:rsid w:val="00142150"/>
    <w:rsid w:val="00170717"/>
    <w:rsid w:val="002D6335"/>
    <w:rsid w:val="00345FE7"/>
    <w:rsid w:val="0034638D"/>
    <w:rsid w:val="003806F0"/>
    <w:rsid w:val="003A32C1"/>
    <w:rsid w:val="0041219D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AD57EF"/>
    <w:rsid w:val="00B05C54"/>
    <w:rsid w:val="00B16BE5"/>
    <w:rsid w:val="00BD5002"/>
    <w:rsid w:val="00C600E6"/>
    <w:rsid w:val="00C62684"/>
    <w:rsid w:val="00CB34FB"/>
    <w:rsid w:val="00DB4B74"/>
    <w:rsid w:val="00DC6981"/>
    <w:rsid w:val="00DF47C9"/>
    <w:rsid w:val="00E1516E"/>
    <w:rsid w:val="00E7115A"/>
    <w:rsid w:val="00ED5CC4"/>
    <w:rsid w:val="00F00D04"/>
    <w:rsid w:val="00F57ED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5dM/FVuncO2Z1L/p6OfVk497MkVQH/KbESSahYS7NQI=</DigestValue>
    </Reference>
    <Reference Type="http://www.w3.org/2000/09/xmldsig#Object" URI="#idOfficeObject">
      <DigestMethod Algorithm="http://www.w3.org/2001/04/xmlenc#sha256"/>
      <DigestValue>KqwROg46UD9Hm4ID78UaNCGbO3eCZABFX4dhqeaEiO4=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/7irNlGSqUmL5cegwYMo22ixgzLYnP/M7oLAjJ7/4Vw=</DigestValue>
    </Reference>
    <Reference Type="http://www.w3.org/2000/09/xmldsig#Object" URI="#idValidSigLnImg">
      <DigestMethod Algorithm="http://www.w3.org/2001/04/xmlenc#sha256"/>
      <DigestValue>pDH2qfXIdRTOSwzXqwQFh8GcBHRPHQpkJdj5gVLb7iY=</DigestValue>
    </Reference>
    <Reference Type="http://www.w3.org/2000/09/xmldsig#Object" URI="#idInvalidSigLnImg">
      <DigestMethod Algorithm="http://www.w3.org/2001/04/xmlenc#sha256"/>
      <DigestValue>VqXg+rkMWIBqeKeKGK6RE+fD4UFldomwVA1xqvZGhAg=</DigestValue>
    </Reference>
  </SignedInfo>
  <SignatureValue>UKuYEQWI6rdiXfytq29Rhvc923o0KXyoEnl0zgurPPZ2KwoqvHNChFLAgiAAARhfXEUgRPLE+fbB
IsclZsJAm6Rd5LHzp4PduvOE/KK4ywrV+cww/CLnMv6CucKQI3D0FAa48pLflPu6dqHFWj87b+Wv
pAiuwjGpfms7Wve2Vq7PjkzjMXzHJhPxaZb37fKrW1X0ZW64L10in4fjDi1BliFLPof27qyPoGzi
b54ZHGrqoTtcYFM0JOU+aNfn8U8KfhHHKMbW4xnqnKaEjxeBQNWtNI6gPQ1TeufZJ+m7GSVKVuA0
klam7nRwcYv5aMIG+5y/MPvRZgWUTrDdbuzVfw==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qCwHOfMfjk20MO+J7V+AFkCG1myIgId3G4CGwcbDjBE=</DigestValue>
      </Reference>
      <Reference URI="/word/fontTable.xml?ContentType=application/vnd.openxmlformats-officedocument.wordprocessingml.fontTable+xml">
        <DigestMethod Algorithm="http://www.w3.org/2001/04/xmlenc#sha256"/>
        <DigestValue>hS7jpBXxZ3LbLx2/8oS6/mqP17qw7pZeyrdh7CFAhGI=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XdeKhA3n421BpxOv+NC6Mef/RG3JYyq2bOgkI6LBvlM=</DigestValue>
      </Reference>
      <Reference URI="/word/numbering.xml?ContentType=application/vnd.openxmlformats-officedocument.wordprocessingml.numbering+xml">
        <DigestMethod Algorithm="http://www.w3.org/2001/04/xmlenc#sha256"/>
        <DigestValue>knXPQ15nZolNri+hNQgvaOVPPNLMcNaGlgxhBDNhYJE=</DigestValue>
      </Reference>
      <Reference URI="/word/settings.xml?ContentType=application/vnd.openxmlformats-officedocument.wordprocessingml.settings+xml">
        <DigestMethod Algorithm="http://www.w3.org/2001/04/xmlenc#sha256"/>
        <DigestValue>WLC/3FYpWs/6KOWz78t+IEiY6TcQ7pdCaNr0SwpdXkQ=</DigestValue>
      </Reference>
      <Reference URI="/word/styles.xml?ContentType=application/vnd.openxmlformats-officedocument.wordprocessingml.styles+xml">
        <DigestMethod Algorithm="http://www.w3.org/2001/04/xmlenc#sha256"/>
        <DigestValue>5RnrL0P0EoWRGCMb6GgBOpTDluAjNEJ6IgvtHLc66BA=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DMOe7UJC6x6poB42LYHVcC40OxvXRsO6pHCFAAvM/sc=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2024-03-13T13:52:44Z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{000A3D73-2993-4669-8DF6-C681D0356EC5}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2024-03-13T13:52:44Z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3GJcdyAAAAAwTfUAAAAAACjR7AAo0ewAxuD/awAAAABM7MQA4hkOGQAAAAAAAAAAAAAAAAAAAACA5uwAAAAAAAAAAAAAAAAAAAAAAAAAAAAAAAAAAAAAAAAAAAAAAAAAAAAAAAAAAAAAAAAAAAAAAAAAAAAAAAAA7hRfdwAA9wwI7cQAyNJYdyjR7ADHn1trAAAAANjTWHf//wAAAAAAALvUWHe71Fh3OO3EADztxADG4P9rAAAAAAAAAAAAAAAABwAAAAAAAADxtit3CQAAAAcAAABw7cQAcO3EAAACAAD8////AQAAAAAAAAAAAAAAAAAAALChkBHwxEF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AAuVg4ZeC35AF4DAABYwkgDAgAAAMK8DmcoAAAAAAjMAGQAAAAg32d2KAAAAMK8DmeAYpwOUK+iDgAAAAAAAAAAAADMAAIAAAACAAAABQAAAAAAzADMAcwAAAAAACAAAADUJcwAAAAAAAAA7ADQJcwAslYOGWSkxACuXlh3AAB8Ea5eWHcAAAAAAAAAACAAAAAUAAAAQLSsEYCkxACv1LpsAADsAAAAAAAgAAAAmDd8Eai+qA6UpMQAWAMUZwAAAAAAAAAA8bYrdwipxAAGAAAAtKXEALSlxAAAAgAA/P///wEAAAAAAAAAAAAAAAAAAAAAAAAAAAAAAPAFmhF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CiDgEAAAD/////AAAAAIyg5RGsqsQAAAAAAIyg5RHIpZAcqkRmdQALPgFtEyEUAQAAAMTHog6MoOURAAAAAAAAAABtExQArKrEAG0TFP//////YCkAACEUAQAACz4BAAAAAADAfRwJAAAAAAAAAJyY5RH8HFN3/BxTdxAAAAAAAAAA+zAAABwAAAEGAAAABgAAAMTHog4AAAAAAQAAAAEAAAAAAAAABgAAAACDHQEAgB0BGWBrdcSpxAAAAAAAAAAAAAAAAAAAAAAAAQAAAAAAAAAAAAAAAAAAAADAfRwAAAAAAAAAAAAAAAAAAAAAAQAAAAAAAAABAAAA8MRB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AA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IA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AA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gA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IA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AA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QAA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XHeABNd1EJLsACoBAGywVwoAAAAAAAIAAADwpsQABwAAALyoxABgrlt3fQNXe/7///9oqMQANylYd7hXChEQAAAAAgAAAGopWHcAAAAAAAAAABAAAAAAAAAAAAAAALhXChEAAAAAKCcaEQIAAAAQqcQAtCtYdwAA7AAAAAAAIAAAAO0BBQHIqMQA1I4YESAAAACQANEC2KjEAPQ7FhHQqMQAT2NYd28AAAAgAAAAhW73DIyoxAAdrSx3AAAAAAAAAADxtit3iKjEAAkAAACMqcQAjKnE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DkE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xiXHcgAAAAME31AAAAAAAo0ewAKNHsAMbg/2sAAAAATOzEAOIZDhkAAAAAAAAAAAAAAAAAAAAAgObsAAAAAAAAAAAAAAAAAAAAAAAAAAAAAAAAAAAAAAAAAAAAAAAAAAAAAAAAAAAAAAAAAAAAAAAAAAAAAAAAAO4UX3cAAPcMCO3EAMjSWHco0ewAx59bawAAAADY01h3//8AAAAAAAC71Fh3u9RYdzjtxAA87cQAxuD/awAAAAAAAAAAAAAAAAcAAAAAAAAA8bYrdwkAAAAHAAAAcO3EAHDtxAAAAgAA/P///wEAAAAAAAAAAAAAAAAAAACwoZAR8MR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wALlYOGXgt+QBeAwAAWMJIAwIAAADCvA5nKAAAAAAIzABkAAAAIN9ndigAAADCvA5ngGKcDlCvog4AAAAAAAAAAAAAzAACAAAAAgAAAAUAAAAAAMwAzAHMAAAAAAAgAAAA1CXMAAAAAAAAAOwA0CXMALJWDhlkpMQArl5YdwAAfBGuXlh3AAAAAAAAAAAgAAAAFAAAAEC0rBGApMQAr9S6bAAA7AAAAAAAIAAAAJg3fBGovqgOlKTEAFgDFGcAAAAAAAAAAPG2K3cIqcQABgAAALSlxAC0pcQAAAIAAPz///8BAAAAAAAAAAAAAAAAAAAAAAAAAAAAAADwBZoR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og4BAAAA/////wAAAAAYpOQRrKrEAAAAAAAYpOQR0IWQHKpEZnUACz4BlxEhkgEAAADEx6IOGKTkEQAAAAAAAAAAlxGSAKyqxACXEZL//////2ApAAAhkgEAAAs+AQAAAACIlKkcEQAAAAAAAAD4m+QR/BxTd/wcU3cQAAAAAAAAAPswAAAcAAABBgAAAAYAAADEx6IOAAAAAAEAAAABAAAAAAAAAAYAAAAAgx0BAIAdARlga3XEqcQAAAAAAAAAAAAAAAAAAAAAAAEAAAAAAAAAAAAAAAAAAACIlKkcAAAAAAAAAAAAAAAAAAAAAAEAAAAAAAAAAQAAAPDEQ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A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A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A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A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A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AA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UAAA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https://mul2-minfin.gov.am/tasks/783812/oneclick/Expenses_A. Harutyunyan.docx?token=9f463a8f3a3afb7ce78ba7adf326c4bd</cp:keywords>
  <cp:lastModifiedBy>Vahram Poghosyan</cp:lastModifiedBy>
  <cp:revision>22</cp:revision>
  <dcterms:created xsi:type="dcterms:W3CDTF">2023-11-22T06:00:00Z</dcterms:created>
  <dcterms:modified xsi:type="dcterms:W3CDTF">2024-03-13T13:52:00Z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